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A8E9" w14:textId="555D5FA3" w:rsidR="00765049" w:rsidRDefault="00765049" w:rsidP="007650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049">
        <w:rPr>
          <w:rFonts w:ascii="Times New Roman" w:hAnsi="Times New Roman" w:cs="Times New Roman"/>
          <w:b/>
          <w:bCs/>
          <w:sz w:val="24"/>
          <w:szCs w:val="24"/>
        </w:rPr>
        <w:t>Конспект воспитательного мероприятия</w:t>
      </w:r>
    </w:p>
    <w:p w14:paraId="7A2ADC7C" w14:textId="12BE2F39" w:rsidR="00765049" w:rsidRDefault="00765049" w:rsidP="00765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безопасный интернет</w:t>
      </w:r>
    </w:p>
    <w:p w14:paraId="252668B6" w14:textId="4A8ED82D" w:rsidR="00765049" w:rsidRDefault="00765049" w:rsidP="00765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классный час</w:t>
      </w:r>
    </w:p>
    <w:p w14:paraId="5032B7AE" w14:textId="27F2F0F7" w:rsidR="00765049" w:rsidRDefault="00765049" w:rsidP="00765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30 мин</w:t>
      </w:r>
    </w:p>
    <w:p w14:paraId="2E130A20" w14:textId="7A1758A4" w:rsidR="00765049" w:rsidRDefault="00765049" w:rsidP="00765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работы: групповая (5 групп)</w:t>
      </w:r>
    </w:p>
    <w:p w14:paraId="6CB088C8" w14:textId="0965BF03" w:rsidR="00765049" w:rsidRDefault="00765049" w:rsidP="00765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обеспечение информационной безопасности в сети интернет</w:t>
      </w:r>
    </w:p>
    <w:p w14:paraId="1F5D91F6" w14:textId="1EFE29FA" w:rsidR="00765049" w:rsidRDefault="00765049" w:rsidP="00765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179D0DBA" w14:textId="20ADB02E" w:rsidR="00765049" w:rsidRDefault="00765049" w:rsidP="00765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представление детей об интернете</w:t>
      </w:r>
      <w:r w:rsidR="00B11348">
        <w:rPr>
          <w:rFonts w:ascii="Times New Roman" w:hAnsi="Times New Roman" w:cs="Times New Roman"/>
          <w:sz w:val="24"/>
          <w:szCs w:val="24"/>
        </w:rPr>
        <w:t xml:space="preserve"> и его возможностях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5CD36B" w14:textId="424CA017" w:rsidR="00C1541B" w:rsidRPr="00C1541B" w:rsidRDefault="00C1541B" w:rsidP="00C1541B">
      <w:pPr>
        <w:pStyle w:val="a9"/>
        <w:rPr>
          <w:rFonts w:ascii="Times New Roman" w:hAnsi="Times New Roman" w:cs="Times New Roman"/>
          <w:sz w:val="24"/>
          <w:szCs w:val="24"/>
        </w:rPr>
      </w:pPr>
      <w:r w:rsidRPr="00C1541B">
        <w:rPr>
          <w:rFonts w:ascii="Times New Roman" w:hAnsi="Times New Roman" w:cs="Times New Roman"/>
          <w:sz w:val="24"/>
          <w:szCs w:val="24"/>
        </w:rPr>
        <w:t>-Создать условия для формирования представлений об опасностях интернета</w:t>
      </w:r>
      <w:r w:rsidR="00B11348">
        <w:rPr>
          <w:rFonts w:ascii="Times New Roman" w:hAnsi="Times New Roman" w:cs="Times New Roman"/>
          <w:sz w:val="24"/>
          <w:szCs w:val="24"/>
        </w:rPr>
        <w:t>;</w:t>
      </w:r>
    </w:p>
    <w:p w14:paraId="1CB7BD44" w14:textId="10A661DC" w:rsidR="00C1541B" w:rsidRPr="00C1541B" w:rsidRDefault="00C1541B" w:rsidP="00C1541B">
      <w:pPr>
        <w:pStyle w:val="a9"/>
        <w:rPr>
          <w:rFonts w:ascii="Times New Roman" w:hAnsi="Times New Roman" w:cs="Times New Roman"/>
          <w:sz w:val="24"/>
          <w:szCs w:val="24"/>
        </w:rPr>
      </w:pPr>
      <w:r w:rsidRPr="00C1541B">
        <w:rPr>
          <w:rFonts w:ascii="Times New Roman" w:hAnsi="Times New Roman" w:cs="Times New Roman"/>
          <w:sz w:val="24"/>
          <w:szCs w:val="24"/>
        </w:rPr>
        <w:t>-Создать условия для понимания принципов безопасного интернета и освоения правил безопасного поведения в сети</w:t>
      </w:r>
      <w:r w:rsidR="00B11348">
        <w:rPr>
          <w:rFonts w:ascii="Times New Roman" w:hAnsi="Times New Roman" w:cs="Times New Roman"/>
          <w:sz w:val="24"/>
          <w:szCs w:val="24"/>
        </w:rPr>
        <w:t>.</w:t>
      </w:r>
    </w:p>
    <w:p w14:paraId="6115CF1F" w14:textId="77777777" w:rsidR="00C1541B" w:rsidRDefault="00C1541B" w:rsidP="007650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5A09D" w14:textId="3BA6B982" w:rsidR="00765049" w:rsidRDefault="00765049" w:rsidP="007650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049">
        <w:rPr>
          <w:rFonts w:ascii="Times New Roman" w:hAnsi="Times New Roman" w:cs="Times New Roman"/>
          <w:b/>
          <w:bCs/>
          <w:sz w:val="24"/>
          <w:szCs w:val="24"/>
        </w:rPr>
        <w:t>Ход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394"/>
      </w:tblGrid>
      <w:tr w:rsidR="00167518" w14:paraId="1F2CA62E" w14:textId="77777777" w:rsidTr="00167518">
        <w:tc>
          <w:tcPr>
            <w:tcW w:w="4815" w:type="dxa"/>
          </w:tcPr>
          <w:p w14:paraId="6C57BB29" w14:textId="30C95FAC" w:rsidR="00167518" w:rsidRDefault="001675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4394" w:type="dxa"/>
          </w:tcPr>
          <w:p w14:paraId="7CB3F78C" w14:textId="5C2C3665" w:rsidR="00167518" w:rsidRDefault="001675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167518" w14:paraId="612F57BC" w14:textId="77777777" w:rsidTr="00167518">
        <w:tc>
          <w:tcPr>
            <w:tcW w:w="4815" w:type="dxa"/>
            <w:vAlign w:val="center"/>
          </w:tcPr>
          <w:p w14:paraId="7B527F3B" w14:textId="77777777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день ребята.</w:t>
            </w:r>
          </w:p>
          <w:p w14:paraId="469B0780" w14:textId="77777777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сеть на свете</w:t>
            </w:r>
          </w:p>
          <w:p w14:paraId="353996FA" w14:textId="77777777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Ею рыбу не поймать.</w:t>
            </w:r>
          </w:p>
          <w:p w14:paraId="67982AF7" w14:textId="77777777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неё входят даже дети,</w:t>
            </w:r>
          </w:p>
          <w:p w14:paraId="4781E7BE" w14:textId="77777777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общаться иль играть.</w:t>
            </w:r>
          </w:p>
          <w:p w14:paraId="271EB784" w14:textId="77777777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черпают, </w:t>
            </w:r>
          </w:p>
          <w:p w14:paraId="3EDC9B92" w14:textId="77777777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чего здесь только нет!</w:t>
            </w:r>
          </w:p>
          <w:p w14:paraId="5D223F20" w14:textId="77777777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сеть ту называют?</w:t>
            </w:r>
          </w:p>
          <w:p w14:paraId="457DE966" w14:textId="77777777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конечно, (Интернет)</w:t>
            </w:r>
          </w:p>
          <w:p w14:paraId="084E2973" w14:textId="6E08F974" w:rsidR="00167518" w:rsidRDefault="001675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молодцы, сегодня мы будем с вами говорить о</w:t>
            </w:r>
            <w:r w:rsidR="00C1541B">
              <w:rPr>
                <w:rFonts w:ascii="Times New Roman" w:hAnsi="Times New Roman" w:cs="Times New Roman"/>
                <w:sz w:val="24"/>
                <w:szCs w:val="24"/>
              </w:rPr>
              <w:t xml:space="preserve"> такой сети,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интернете.</w:t>
            </w:r>
          </w:p>
          <w:p w14:paraId="6956C056" w14:textId="7B44D093" w:rsidR="00B11348" w:rsidRDefault="00B1134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слышали такое слово?</w:t>
            </w:r>
          </w:p>
          <w:p w14:paraId="1A190249" w14:textId="5A04DDAE" w:rsidR="00C1541B" w:rsidRDefault="00C1541B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 почему говорят интернет-сеть?</w:t>
            </w:r>
          </w:p>
          <w:p w14:paraId="07B95539" w14:textId="637B95C9" w:rsidR="00B11348" w:rsidRDefault="00B1134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сеть похожа на рыболовную сеть, она так же захватывает пользователей, как и рыболовная, но не каждая рыбка попадает в сеть.</w:t>
            </w:r>
          </w:p>
          <w:p w14:paraId="183EEF2B" w14:textId="15F0FE5A" w:rsidR="00C1541B" w:rsidRDefault="00C1541B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интернет — это сокращение от английского словосочетание, которое переводится, как взаимно соединённые сети, интернет связал компьютеры людей по всему миру, и это напомнило сеть.</w:t>
            </w:r>
          </w:p>
          <w:p w14:paraId="25FC7E7D" w14:textId="271F0E8B" w:rsidR="00167518" w:rsidRDefault="00C1541B" w:rsidP="00B1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B11348">
              <w:rPr>
                <w:rFonts w:ascii="Times New Roman" w:hAnsi="Times New Roman" w:cs="Times New Roman"/>
                <w:sz w:val="24"/>
                <w:szCs w:val="24"/>
              </w:rPr>
              <w:t xml:space="preserve"> а вы пользуетесь интернетом? А в каких ситуациях вы им пользовались? А как вы думаете, могут ли в интернете быть опасности?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348">
              <w:rPr>
                <w:rFonts w:ascii="Times New Roman" w:hAnsi="Times New Roman" w:cs="Times New Roman"/>
                <w:sz w:val="24"/>
                <w:szCs w:val="24"/>
              </w:rPr>
              <w:t xml:space="preserve">А какие? А вы бы хотели узнать, как пользоваться интернетом безопасно и не стать пойманной рыбкой? Для этого вам надо выполнить задания, найти </w:t>
            </w:r>
            <w:r w:rsidR="00B11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и поделиться её.  </w:t>
            </w:r>
            <w:r w:rsidR="00167518">
              <w:rPr>
                <w:rFonts w:ascii="Times New Roman" w:hAnsi="Times New Roman" w:cs="Times New Roman"/>
                <w:sz w:val="24"/>
                <w:szCs w:val="24"/>
              </w:rPr>
              <w:t>Вы состоите в группах, в</w:t>
            </w:r>
            <w:r w:rsidR="00B11348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вы</w:t>
            </w:r>
            <w:r w:rsidR="00167518">
              <w:rPr>
                <w:rFonts w:ascii="Times New Roman" w:hAnsi="Times New Roman" w:cs="Times New Roman"/>
                <w:sz w:val="24"/>
                <w:szCs w:val="24"/>
              </w:rPr>
              <w:t xml:space="preserve"> будете выполнять задания.</w:t>
            </w:r>
            <w:r w:rsidR="00B11348">
              <w:rPr>
                <w:rFonts w:ascii="Times New Roman" w:hAnsi="Times New Roman" w:cs="Times New Roman"/>
                <w:sz w:val="24"/>
                <w:szCs w:val="24"/>
              </w:rPr>
              <w:t xml:space="preserve"> Вы должны изучить информацию</w:t>
            </w:r>
            <w:r w:rsidR="00167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348">
              <w:rPr>
                <w:rFonts w:ascii="Times New Roman" w:hAnsi="Times New Roman" w:cs="Times New Roman"/>
                <w:sz w:val="24"/>
                <w:szCs w:val="24"/>
              </w:rPr>
              <w:t xml:space="preserve"> понять её, выбрать самое главное и выбрать того, кто будет из вашей группы будет делится информацией с другими группами.</w:t>
            </w:r>
            <w:r w:rsidR="0016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6F87F24D" w14:textId="13F7B5B4" w:rsidR="00C1541B" w:rsidRDefault="00C1541B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F780" w14:textId="75C3EFD8" w:rsidR="00A95C18" w:rsidRDefault="00A95C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52588" w14:textId="240DBA2F" w:rsidR="00A95C18" w:rsidRDefault="00A95C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C6694" w14:textId="19E81CE0" w:rsidR="00A95C18" w:rsidRDefault="00A95C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8806F" w14:textId="735411F7" w:rsidR="00A95C18" w:rsidRDefault="00A95C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22371" w14:textId="3356A9DA" w:rsidR="00A95C18" w:rsidRDefault="00A95C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ED728" w14:textId="1A50CD89" w:rsidR="00A95C18" w:rsidRDefault="00A95C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B67F" w14:textId="290AE2AE" w:rsidR="00A95C18" w:rsidRDefault="00A95C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FE10" w14:textId="77777777" w:rsidR="00A95C18" w:rsidRDefault="00A95C18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6245" w14:textId="77777777" w:rsidR="00C1541B" w:rsidRDefault="00C1541B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48D1" w14:textId="4D676C02" w:rsidR="00C1541B" w:rsidRDefault="00C1541B" w:rsidP="0076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18" w14:paraId="1C7DE404" w14:textId="77777777" w:rsidTr="00977F18">
        <w:trPr>
          <w:trHeight w:val="70"/>
        </w:trPr>
        <w:tc>
          <w:tcPr>
            <w:tcW w:w="4815" w:type="dxa"/>
            <w:vAlign w:val="center"/>
          </w:tcPr>
          <w:p w14:paraId="3C8B9F62" w14:textId="77777777" w:rsidR="00167518" w:rsidRDefault="00167518" w:rsidP="0016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вам будут даны тексты, с которыми вы должны поработать. </w:t>
            </w:r>
          </w:p>
          <w:p w14:paraId="22E77B02" w14:textId="3FF45528" w:rsidR="00167518" w:rsidRDefault="00167518" w:rsidP="0016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группа, ваша задача, определить, что такое интернет, когда его создали, и какие возможности нам даёт интернет</w:t>
            </w:r>
            <w:r w:rsidR="006A632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(Приложеие1)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C995C94" w14:textId="736DD0D2" w:rsidR="00167518" w:rsidRDefault="00167518" w:rsidP="0016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из текста вам надо выделить опасности, которые несёт</w:t>
            </w:r>
            <w:r w:rsidR="008620C9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  <w:r w:rsidR="00977F1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  <w:r w:rsidR="0086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B1B3C0" w14:textId="61BEA188" w:rsidR="008620C9" w:rsidRDefault="008620C9" w:rsidP="0016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группа вам нужно будет </w:t>
            </w:r>
            <w:r w:rsidR="00693AE7">
              <w:rPr>
                <w:rFonts w:ascii="Times New Roman" w:hAnsi="Times New Roman" w:cs="Times New Roman"/>
                <w:sz w:val="24"/>
                <w:szCs w:val="24"/>
              </w:rPr>
              <w:t>найти, как избежать угроз в интернете</w:t>
            </w:r>
            <w:r w:rsidR="00977F1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E3E410" w14:textId="55166534" w:rsidR="008620C9" w:rsidRDefault="008620C9" w:rsidP="0016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Четвёртая и пятая группа вам будут даны ситуация</w:t>
            </w:r>
            <w:r w:rsidR="004B434F">
              <w:rPr>
                <w:rFonts w:ascii="Times New Roman" w:hAnsi="Times New Roman" w:cs="Times New Roman"/>
                <w:sz w:val="24"/>
                <w:szCs w:val="24"/>
              </w:rPr>
              <w:t>, и вам надо решить, как бы вы поступили</w:t>
            </w:r>
            <w:r w:rsidR="00977F1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4,5)</w:t>
            </w:r>
            <w:r w:rsidR="004B43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356085" w14:textId="6F45D388" w:rsidR="00977F18" w:rsidRDefault="00977F18" w:rsidP="0016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Приступайте. На работу вам 15 минут.</w:t>
            </w:r>
          </w:p>
          <w:p w14:paraId="3CA4F1F8" w14:textId="29870A0D" w:rsidR="008620C9" w:rsidRDefault="008620C9" w:rsidP="00167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ECACC9" w14:textId="0A490E5C" w:rsidR="00167518" w:rsidRDefault="001675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991E" w14:textId="57D6E87E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0662" w14:textId="64DBCAEC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9A19" w14:textId="4E988D2B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8D87" w14:textId="587E44E4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B84A" w14:textId="651BEA70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DB8C1" w14:textId="72A5BDCB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F1459" w14:textId="4F6C810F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FF76A" w14:textId="63E3649D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C356" w14:textId="4A2D8E16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0C5A5" w14:textId="289B3B1C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777C9" w14:textId="78FB5952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8FEE" w14:textId="27048217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8405" w14:textId="4F78A196" w:rsidR="00977F18" w:rsidRDefault="00977F18" w:rsidP="0076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C0A3F" w14:textId="29B1E0AA" w:rsidR="00977F18" w:rsidRDefault="00977F18" w:rsidP="0097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работу.</w:t>
            </w:r>
          </w:p>
          <w:p w14:paraId="1EE39954" w14:textId="7F502A1F" w:rsidR="00977F18" w:rsidRDefault="00977F18" w:rsidP="0097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18" w14:paraId="72A7EBC9" w14:textId="77777777" w:rsidTr="00167518">
        <w:tc>
          <w:tcPr>
            <w:tcW w:w="4815" w:type="dxa"/>
          </w:tcPr>
          <w:p w14:paraId="0F65F8E0" w14:textId="77777777" w:rsidR="00977F18" w:rsidRDefault="00977F18" w:rsidP="0097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время закончилось, теперь каждая группа выберите того, кто будет рассказывать от вашей группы.</w:t>
            </w:r>
          </w:p>
          <w:p w14:paraId="5439DEFA" w14:textId="42588112" w:rsidR="00977F18" w:rsidRDefault="00977F18" w:rsidP="0097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справились со своими заданиями, </w:t>
            </w:r>
            <w:r w:rsidR="003073FE">
              <w:rPr>
                <w:rFonts w:ascii="Times New Roman" w:hAnsi="Times New Roman" w:cs="Times New Roman"/>
                <w:sz w:val="24"/>
                <w:szCs w:val="24"/>
              </w:rPr>
              <w:t xml:space="preserve">мы многое узнали, что такое интернет, какие опасности он несёт, как не подвергать себя  опасностям,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надеюсь после того, что вы узнали, вы будете очень осторожны в обращении с интернетом,</w:t>
            </w:r>
            <w:r w:rsidR="007E11B8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я подготовила вам памятки с информацией</w:t>
            </w:r>
            <w:r w:rsidR="00BE40A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6),</w:t>
            </w:r>
            <w:r w:rsidR="007E11B8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вы сегодня искали,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за работу!</w:t>
            </w:r>
          </w:p>
        </w:tc>
        <w:tc>
          <w:tcPr>
            <w:tcW w:w="4394" w:type="dxa"/>
          </w:tcPr>
          <w:p w14:paraId="7B03CA06" w14:textId="77777777" w:rsidR="00167518" w:rsidRDefault="00977F18" w:rsidP="0097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людей.</w:t>
            </w:r>
          </w:p>
          <w:p w14:paraId="4B2C0425" w14:textId="0F3F17CA" w:rsidR="00977F18" w:rsidRDefault="00977F18" w:rsidP="0097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свои работы.</w:t>
            </w:r>
          </w:p>
        </w:tc>
      </w:tr>
    </w:tbl>
    <w:p w14:paraId="0627965C" w14:textId="1B73B57A" w:rsidR="00765049" w:rsidRDefault="00765049" w:rsidP="007650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5C9E9" w14:textId="2F60C8F9" w:rsidR="006A632B" w:rsidRDefault="006A632B" w:rsidP="007B1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32B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0BB83EDA" w14:textId="71248B0E" w:rsidR="007E11B8" w:rsidRPr="007E11B8" w:rsidRDefault="007E11B8" w:rsidP="007E11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– это г</w:t>
      </w:r>
      <w:r w:rsidRPr="007E11B8">
        <w:rPr>
          <w:rFonts w:ascii="Times New Roman" w:hAnsi="Times New Roman" w:cs="Times New Roman"/>
          <w:sz w:val="24"/>
          <w:szCs w:val="24"/>
        </w:rPr>
        <w:t xml:space="preserve">лобальная всемирная компьютерная сеть, объединяющая сотни тысяч сетей всего мира. Назначение — обеспечить любому желающему постоянный доступ к информации. Интернет предлагает практически обширные информационные ресурсы, полезные сведения, интересные </w:t>
      </w:r>
      <w:proofErr w:type="spellStart"/>
      <w:r w:rsidRPr="007E11B8">
        <w:rPr>
          <w:rFonts w:ascii="Times New Roman" w:hAnsi="Times New Roman" w:cs="Times New Roman"/>
          <w:sz w:val="24"/>
          <w:szCs w:val="24"/>
        </w:rPr>
        <w:t>видиоматериалы</w:t>
      </w:r>
      <w:proofErr w:type="spellEnd"/>
      <w:r w:rsidRPr="007E11B8">
        <w:rPr>
          <w:rFonts w:ascii="Times New Roman" w:hAnsi="Times New Roman" w:cs="Times New Roman"/>
          <w:sz w:val="24"/>
          <w:szCs w:val="24"/>
        </w:rPr>
        <w:t>, развлечения, возможность общения с компетентными людьми, услуги удалённого доступа, передачи файлов, электронной почты и многое другое. Интернет обеспечивает принципиально новый способ общения людей, не имеющий аналогов в мире.</w:t>
      </w:r>
    </w:p>
    <w:p w14:paraId="746BA673" w14:textId="6EC96224" w:rsidR="006A632B" w:rsidRPr="005F42FF" w:rsidRDefault="00AD4683" w:rsidP="006A632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Интернет начали разрабатывать </w:t>
      </w:r>
      <w:r w:rsidR="006A632B" w:rsidRPr="005F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советские университеты в начале 1980 годов, но общепринятой датой появления интернета в России, на тот период времени СССР, принято считать 28 августа 1990 года. Первая российская компьютерная сеть имела название «</w:t>
      </w:r>
      <w:proofErr w:type="spellStart"/>
      <w:r w:rsidR="006A632B" w:rsidRPr="005F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релком</w:t>
      </w:r>
      <w:proofErr w:type="spellEnd"/>
      <w:r w:rsidR="006A632B" w:rsidRPr="005F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Первоначально она обрела применение среди научных центров, связала </w:t>
      </w:r>
      <w:r w:rsidRPr="005F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компьютеры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Москвы</w:t>
      </w:r>
      <w:r w:rsidR="006A632B" w:rsidRPr="005F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Калининграда, Киева, Новосибирска</w:t>
      </w:r>
      <w:r w:rsidR="00B11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иметь возможность в любое время связываться с научными центрами для передачи информации.</w:t>
      </w:r>
    </w:p>
    <w:p w14:paraId="306C79B8" w14:textId="6FA3831B" w:rsidR="007E11B8" w:rsidRDefault="005F42FF" w:rsidP="007E11B8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Что такое интернет?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</w:p>
    <w:p w14:paraId="6E80A7DF" w14:textId="14118BDD" w:rsidR="005F42FF" w:rsidRDefault="005F42FF" w:rsidP="006A632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создали</w:t>
      </w:r>
      <w:r w:rsidR="00B113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интернет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– </w:t>
      </w:r>
    </w:p>
    <w:p w14:paraId="25DFF592" w14:textId="1FA8F972" w:rsidR="005F42FF" w:rsidRDefault="005F42FF" w:rsidP="006A632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первое название было у интернета? – </w:t>
      </w:r>
    </w:p>
    <w:p w14:paraId="1172EF82" w14:textId="5F70E0FA" w:rsidR="00693AE7" w:rsidRDefault="00693AE7" w:rsidP="005F42F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вы думаете для чего был создан интернет? - </w:t>
      </w:r>
    </w:p>
    <w:p w14:paraId="639B6967" w14:textId="0A567611" w:rsidR="005F42FF" w:rsidRPr="005F42FF" w:rsidRDefault="005F42FF" w:rsidP="007B152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F42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 2</w:t>
      </w:r>
    </w:p>
    <w:p w14:paraId="6322D104" w14:textId="6E254BAD" w:rsidR="005F42FF" w:rsidRDefault="006A632B" w:rsidP="00626845">
      <w:pPr>
        <w:pStyle w:val="a4"/>
        <w:shd w:val="clear" w:color="auto" w:fill="FFFFFF"/>
        <w:spacing w:before="0" w:beforeAutospacing="0" w:after="0" w:afterAutospacing="0" w:line="360" w:lineRule="auto"/>
        <w:ind w:firstLine="1417"/>
        <w:rPr>
          <w:color w:val="000000" w:themeColor="text1"/>
          <w:spacing w:val="3"/>
        </w:rPr>
      </w:pPr>
      <w:r w:rsidRPr="006A632B">
        <w:rPr>
          <w:rFonts w:ascii="Helvetica" w:hAnsi="Helvetica"/>
          <w:color w:val="1D1D1D"/>
          <w:sz w:val="21"/>
          <w:szCs w:val="21"/>
        </w:rPr>
        <w:br/>
      </w:r>
      <w:r w:rsidR="00626845">
        <w:rPr>
          <w:color w:val="000000" w:themeColor="text1"/>
          <w:spacing w:val="3"/>
        </w:rPr>
        <w:t xml:space="preserve">          </w:t>
      </w:r>
      <w:r w:rsidR="00A95C18">
        <w:rPr>
          <w:color w:val="000000" w:themeColor="text1"/>
          <w:spacing w:val="3"/>
        </w:rPr>
        <w:t>И</w:t>
      </w:r>
      <w:r w:rsidR="005F42FF" w:rsidRPr="005F42FF">
        <w:rPr>
          <w:color w:val="000000" w:themeColor="text1"/>
          <w:spacing w:val="3"/>
        </w:rPr>
        <w:t>нтернет предоставляет быстрый и удобный доступ к полезной информации, а также к развлекательным материалам</w:t>
      </w:r>
      <w:r w:rsidR="00626845">
        <w:rPr>
          <w:color w:val="000000" w:themeColor="text1"/>
          <w:spacing w:val="3"/>
        </w:rPr>
        <w:t xml:space="preserve"> (музыке, видео, юмору, играм)</w:t>
      </w:r>
      <w:r w:rsidR="005F42FF" w:rsidRPr="005F42FF">
        <w:rPr>
          <w:color w:val="000000" w:themeColor="text1"/>
          <w:spacing w:val="3"/>
        </w:rPr>
        <w:t xml:space="preserve">, </w:t>
      </w:r>
      <w:r w:rsidR="00A95C18">
        <w:rPr>
          <w:color w:val="000000" w:themeColor="text1"/>
          <w:spacing w:val="3"/>
        </w:rPr>
        <w:t xml:space="preserve">но </w:t>
      </w:r>
      <w:r w:rsidR="005F42FF" w:rsidRPr="005F42FF">
        <w:rPr>
          <w:color w:val="000000" w:themeColor="text1"/>
          <w:spacing w:val="3"/>
        </w:rPr>
        <w:t>все же пользование интернетом сопряжено с огромными рисками.</w:t>
      </w:r>
    </w:p>
    <w:p w14:paraId="78FD831A" w14:textId="7009DE90" w:rsidR="005F42FF" w:rsidRDefault="005F42FF" w:rsidP="0062684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pacing w:val="3"/>
        </w:rPr>
      </w:pPr>
      <w:r w:rsidRPr="005F42FF">
        <w:rPr>
          <w:color w:val="000000" w:themeColor="text1"/>
          <w:spacing w:val="3"/>
        </w:rPr>
        <w:t xml:space="preserve">Сидя в интернете, </w:t>
      </w:r>
      <w:r w:rsidR="00A95C18">
        <w:rPr>
          <w:color w:val="000000" w:themeColor="text1"/>
          <w:spacing w:val="3"/>
        </w:rPr>
        <w:t>человек</w:t>
      </w:r>
      <w:r w:rsidRPr="005F42FF">
        <w:rPr>
          <w:color w:val="000000" w:themeColor="text1"/>
          <w:spacing w:val="3"/>
        </w:rPr>
        <w:t xml:space="preserve"> может с легкостью натолкнуться на нежелательны</w:t>
      </w:r>
      <w:r w:rsidR="00A95C18">
        <w:rPr>
          <w:color w:val="000000" w:themeColor="text1"/>
          <w:spacing w:val="3"/>
        </w:rPr>
        <w:t>е материалы</w:t>
      </w:r>
      <w:r w:rsidRPr="005F42FF">
        <w:rPr>
          <w:color w:val="000000" w:themeColor="text1"/>
          <w:spacing w:val="3"/>
        </w:rPr>
        <w:t xml:space="preserve"> – особенно если на устройстве не установлены специальные, ограничивающие данные материалы, программы. Нежелательный </w:t>
      </w:r>
      <w:r w:rsidR="00626845">
        <w:rPr>
          <w:color w:val="000000" w:themeColor="text1"/>
          <w:spacing w:val="3"/>
        </w:rPr>
        <w:t>материал</w:t>
      </w:r>
      <w:r w:rsidRPr="005F42FF">
        <w:rPr>
          <w:color w:val="000000" w:themeColor="text1"/>
          <w:spacing w:val="3"/>
        </w:rPr>
        <w:t>, такой как, например, сцены насилия, порнографии и другие материалы, вызывающие страх, ужас, панику, может нанести вред здоровью и развитию.</w:t>
      </w:r>
      <w:r>
        <w:rPr>
          <w:color w:val="000000" w:themeColor="text1"/>
          <w:spacing w:val="3"/>
        </w:rPr>
        <w:t xml:space="preserve"> </w:t>
      </w:r>
      <w:r w:rsidRPr="005F42FF">
        <w:rPr>
          <w:color w:val="000000" w:themeColor="text1"/>
          <w:spacing w:val="3"/>
        </w:rPr>
        <w:t xml:space="preserve">Если </w:t>
      </w:r>
      <w:r w:rsidR="00A95C18">
        <w:rPr>
          <w:color w:val="000000" w:themeColor="text1"/>
          <w:spacing w:val="3"/>
        </w:rPr>
        <w:t>человек</w:t>
      </w:r>
      <w:r w:rsidRPr="005F42FF">
        <w:rPr>
          <w:color w:val="000000" w:themeColor="text1"/>
          <w:spacing w:val="3"/>
        </w:rPr>
        <w:t xml:space="preserve"> продолжительное время подвергается воздействию таких материалов, его психическое здоровье серьёзно страдает.</w:t>
      </w:r>
    </w:p>
    <w:p w14:paraId="365B2B48" w14:textId="253EFB9F" w:rsidR="005F42FF" w:rsidRDefault="005F42FF" w:rsidP="0062684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pacing w:val="3"/>
        </w:rPr>
      </w:pPr>
      <w:r w:rsidRPr="005F42FF">
        <w:rPr>
          <w:color w:val="000000" w:themeColor="text1"/>
          <w:spacing w:val="3"/>
        </w:rPr>
        <w:t>Одной из самых больших опасностей в сети является встреча с интернет-хищником. В качестве своих жертв эти преступники намеренно выбирают наиболее уязвимые слои населения – в том числе детей</w:t>
      </w:r>
      <w:r w:rsidR="00A95C18">
        <w:rPr>
          <w:color w:val="000000" w:themeColor="text1"/>
          <w:spacing w:val="3"/>
        </w:rPr>
        <w:t>, пенсионеров</w:t>
      </w:r>
      <w:r w:rsidRPr="005F42FF">
        <w:rPr>
          <w:color w:val="000000" w:themeColor="text1"/>
          <w:spacing w:val="3"/>
        </w:rPr>
        <w:t>. Особая опасность состоит в том, что преступники способны без особого труда скрыть сво</w:t>
      </w:r>
      <w:r w:rsidR="00626845">
        <w:rPr>
          <w:color w:val="000000" w:themeColor="text1"/>
          <w:spacing w:val="3"/>
        </w:rPr>
        <w:t>ё настоящее лицо</w:t>
      </w:r>
      <w:r w:rsidRPr="005F42FF">
        <w:rPr>
          <w:color w:val="000000" w:themeColor="text1"/>
          <w:spacing w:val="3"/>
        </w:rPr>
        <w:t xml:space="preserve">– это затрудняет их поиски в реальной жизни. Спрятавшись за </w:t>
      </w:r>
      <w:r w:rsidR="00626845">
        <w:rPr>
          <w:color w:val="000000" w:themeColor="text1"/>
          <w:spacing w:val="3"/>
        </w:rPr>
        <w:t>лживым обликом</w:t>
      </w:r>
      <w:r w:rsidRPr="005F42FF">
        <w:rPr>
          <w:color w:val="000000" w:themeColor="text1"/>
          <w:spacing w:val="3"/>
        </w:rPr>
        <w:t xml:space="preserve">, интернет-хищники, с помощью онлайн </w:t>
      </w:r>
      <w:r w:rsidR="00626845">
        <w:rPr>
          <w:color w:val="000000" w:themeColor="text1"/>
          <w:spacing w:val="3"/>
        </w:rPr>
        <w:t>ресурсов (сайтов, приложений)</w:t>
      </w:r>
      <w:r w:rsidRPr="005F42FF">
        <w:rPr>
          <w:color w:val="000000" w:themeColor="text1"/>
          <w:spacing w:val="3"/>
        </w:rPr>
        <w:t xml:space="preserve">– особенно часто это происходит в социальных сетях – склоняют </w:t>
      </w:r>
      <w:r w:rsidR="00A95C18">
        <w:rPr>
          <w:color w:val="000000" w:themeColor="text1"/>
          <w:spacing w:val="3"/>
        </w:rPr>
        <w:t>людей</w:t>
      </w:r>
      <w:r w:rsidRPr="005F42FF">
        <w:rPr>
          <w:color w:val="000000" w:themeColor="text1"/>
          <w:spacing w:val="3"/>
        </w:rPr>
        <w:t xml:space="preserve"> к незаконным действиям</w:t>
      </w:r>
      <w:r w:rsidR="00626845">
        <w:rPr>
          <w:color w:val="000000" w:themeColor="text1"/>
          <w:spacing w:val="3"/>
        </w:rPr>
        <w:t xml:space="preserve"> (терроризму,</w:t>
      </w:r>
      <w:r w:rsidR="004B2513">
        <w:rPr>
          <w:color w:val="000000" w:themeColor="text1"/>
          <w:spacing w:val="3"/>
        </w:rPr>
        <w:t xml:space="preserve"> насилию и другим незаконным действиям</w:t>
      </w:r>
      <w:r w:rsidR="00626845">
        <w:rPr>
          <w:color w:val="000000" w:themeColor="text1"/>
          <w:spacing w:val="3"/>
        </w:rPr>
        <w:t>)</w:t>
      </w:r>
      <w:r w:rsidR="000C0CF9">
        <w:rPr>
          <w:color w:val="000000" w:themeColor="text1"/>
          <w:spacing w:val="3"/>
        </w:rPr>
        <w:t>.</w:t>
      </w:r>
    </w:p>
    <w:p w14:paraId="58F3D770" w14:textId="24ADC1DB" w:rsidR="005F42FF" w:rsidRDefault="005F42FF" w:rsidP="0062684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pacing w:val="3"/>
        </w:rPr>
      </w:pPr>
      <w:r w:rsidRPr="005F42FF">
        <w:rPr>
          <w:color w:val="000000" w:themeColor="text1"/>
          <w:spacing w:val="3"/>
        </w:rPr>
        <w:t>За годы существования интернета проблема преступности</w:t>
      </w:r>
      <w:r w:rsidR="004B2513">
        <w:rPr>
          <w:color w:val="000000" w:themeColor="text1"/>
          <w:spacing w:val="3"/>
        </w:rPr>
        <w:t xml:space="preserve"> (киберпреступности) в интернете</w:t>
      </w:r>
      <w:r w:rsidRPr="005F42FF">
        <w:rPr>
          <w:color w:val="000000" w:themeColor="text1"/>
          <w:spacing w:val="3"/>
        </w:rPr>
        <w:t xml:space="preserve"> становится только острее. Находясь в сети, </w:t>
      </w:r>
      <w:r w:rsidR="00A95C18">
        <w:rPr>
          <w:color w:val="000000" w:themeColor="text1"/>
          <w:spacing w:val="3"/>
        </w:rPr>
        <w:t xml:space="preserve">человек </w:t>
      </w:r>
      <w:r w:rsidRPr="005F42FF">
        <w:rPr>
          <w:color w:val="000000" w:themeColor="text1"/>
          <w:spacing w:val="3"/>
        </w:rPr>
        <w:t xml:space="preserve">может стать жертвой преступника, даже не догадываясь об этом. Все это может привести к краже личной информации пользователя, включая имя, адрес, дату рождения, текущее местоположение и т. д. Но самое страшное, если для выхода в интернет </w:t>
      </w:r>
      <w:r w:rsidR="00A95C18">
        <w:rPr>
          <w:color w:val="000000" w:themeColor="text1"/>
          <w:spacing w:val="3"/>
        </w:rPr>
        <w:t xml:space="preserve">ребёнок </w:t>
      </w:r>
      <w:r w:rsidRPr="005F42FF">
        <w:rPr>
          <w:color w:val="000000" w:themeColor="text1"/>
          <w:spacing w:val="3"/>
        </w:rPr>
        <w:t xml:space="preserve">использует одно из устройств родителей, например, ноутбук – в этом случае может произойти похищение личных данных, которые в дальнейшем могут </w:t>
      </w:r>
      <w:r w:rsidR="004B2513">
        <w:rPr>
          <w:color w:val="000000" w:themeColor="text1"/>
          <w:spacing w:val="3"/>
        </w:rPr>
        <w:t>легко принести вред</w:t>
      </w:r>
      <w:r w:rsidRPr="005F42FF">
        <w:rPr>
          <w:color w:val="000000" w:themeColor="text1"/>
          <w:spacing w:val="3"/>
        </w:rPr>
        <w:t>.</w:t>
      </w:r>
    </w:p>
    <w:p w14:paraId="66EBE753" w14:textId="4A2B9F5B" w:rsidR="006A632B" w:rsidRDefault="004B2513" w:rsidP="0062684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pacing w:val="3"/>
          <w:shd w:val="clear" w:color="auto" w:fill="FFFFFF"/>
        </w:rPr>
      </w:pPr>
      <w:r>
        <w:rPr>
          <w:color w:val="000000" w:themeColor="text1"/>
          <w:spacing w:val="3"/>
          <w:shd w:val="clear" w:color="auto" w:fill="FFFFFF"/>
        </w:rPr>
        <w:t>Травля в интернете (</w:t>
      </w:r>
      <w:proofErr w:type="spellStart"/>
      <w:r>
        <w:rPr>
          <w:color w:val="000000" w:themeColor="text1"/>
          <w:spacing w:val="3"/>
          <w:shd w:val="clear" w:color="auto" w:fill="FFFFFF"/>
        </w:rPr>
        <w:t>к</w:t>
      </w:r>
      <w:r w:rsidRPr="005F42FF">
        <w:rPr>
          <w:color w:val="000000" w:themeColor="text1"/>
          <w:spacing w:val="3"/>
          <w:shd w:val="clear" w:color="auto" w:fill="FFFFFF"/>
        </w:rPr>
        <w:t>ибербуллинг</w:t>
      </w:r>
      <w:proofErr w:type="spellEnd"/>
      <w:r>
        <w:rPr>
          <w:color w:val="000000" w:themeColor="text1"/>
          <w:spacing w:val="3"/>
          <w:shd w:val="clear" w:color="auto" w:fill="FFFFFF"/>
        </w:rPr>
        <w:t>)</w:t>
      </w:r>
      <w:r w:rsidR="005F42FF" w:rsidRPr="005F42FF">
        <w:rPr>
          <w:color w:val="000000" w:themeColor="text1"/>
          <w:spacing w:val="3"/>
          <w:shd w:val="clear" w:color="auto" w:fill="FFFFFF"/>
        </w:rPr>
        <w:t xml:space="preserve">— </w:t>
      </w:r>
      <w:proofErr w:type="gramStart"/>
      <w:r w:rsidR="005F42FF" w:rsidRPr="005F42FF">
        <w:rPr>
          <w:color w:val="000000" w:themeColor="text1"/>
          <w:spacing w:val="3"/>
          <w:shd w:val="clear" w:color="auto" w:fill="FFFFFF"/>
        </w:rPr>
        <w:t>остро-социальная</w:t>
      </w:r>
      <w:proofErr w:type="gramEnd"/>
      <w:r w:rsidR="005F42FF" w:rsidRPr="005F42FF">
        <w:rPr>
          <w:color w:val="000000" w:themeColor="text1"/>
          <w:spacing w:val="3"/>
          <w:shd w:val="clear" w:color="auto" w:fill="FFFFFF"/>
        </w:rPr>
        <w:t xml:space="preserve"> проблема. </w:t>
      </w:r>
      <w:hyperlink r:id="rId5" w:history="1">
        <w:r w:rsidR="005F42FF" w:rsidRPr="005F42FF">
          <w:rPr>
            <w:rStyle w:val="a5"/>
            <w:color w:val="000000" w:themeColor="text1"/>
            <w:spacing w:val="3"/>
            <w:u w:val="none"/>
            <w:shd w:val="clear" w:color="auto" w:fill="FFFFFF"/>
          </w:rPr>
          <w:t>Исследования</w:t>
        </w:r>
      </w:hyperlink>
      <w:r w:rsidR="005F42FF" w:rsidRPr="005F42FF">
        <w:rPr>
          <w:color w:val="000000" w:themeColor="text1"/>
          <w:spacing w:val="3"/>
          <w:shd w:val="clear" w:color="auto" w:fill="FFFFFF"/>
        </w:rPr>
        <w:t xml:space="preserve"> показывают, что в настоящее время более половины </w:t>
      </w:r>
      <w:r w:rsidR="00A95C18">
        <w:rPr>
          <w:color w:val="000000" w:themeColor="text1"/>
          <w:spacing w:val="3"/>
          <w:shd w:val="clear" w:color="auto" w:fill="FFFFFF"/>
        </w:rPr>
        <w:t>население</w:t>
      </w:r>
      <w:r w:rsidR="005F42FF" w:rsidRPr="005F42FF">
        <w:rPr>
          <w:color w:val="000000" w:themeColor="text1"/>
          <w:spacing w:val="3"/>
          <w:shd w:val="clear" w:color="auto" w:fill="FFFFFF"/>
        </w:rPr>
        <w:t xml:space="preserve"> становятся жертвами травли в интернете; еще столько же выступает в качестве преследователей. Социальные сети образуют благоприятную среду для </w:t>
      </w:r>
      <w:proofErr w:type="spellStart"/>
      <w:r w:rsidR="005F42FF" w:rsidRPr="005F42FF">
        <w:rPr>
          <w:color w:val="000000" w:themeColor="text1"/>
          <w:spacing w:val="3"/>
          <w:shd w:val="clear" w:color="auto" w:fill="FFFFFF"/>
        </w:rPr>
        <w:t>киберхулиганов</w:t>
      </w:r>
      <w:proofErr w:type="spellEnd"/>
      <w:r w:rsidR="005F42FF" w:rsidRPr="005F42FF">
        <w:rPr>
          <w:color w:val="000000" w:themeColor="text1"/>
          <w:spacing w:val="3"/>
          <w:shd w:val="clear" w:color="auto" w:fill="FFFFFF"/>
        </w:rPr>
        <w:t xml:space="preserve">, чье онлайн поведение несет в себе опасность. </w:t>
      </w:r>
    </w:p>
    <w:p w14:paraId="21285554" w14:textId="675B5C1F" w:rsidR="005F42FF" w:rsidRDefault="005F42FF" w:rsidP="005F42FF">
      <w:pPr>
        <w:pStyle w:val="a4"/>
        <w:shd w:val="clear" w:color="auto" w:fill="FFFFFF"/>
        <w:spacing w:before="0" w:beforeAutospacing="0" w:after="240" w:afterAutospacing="0" w:line="390" w:lineRule="atLeast"/>
        <w:ind w:firstLine="709"/>
        <w:rPr>
          <w:color w:val="000000" w:themeColor="text1"/>
          <w:spacing w:val="3"/>
          <w:shd w:val="clear" w:color="auto" w:fill="FFFFFF"/>
        </w:rPr>
      </w:pPr>
      <w:r>
        <w:rPr>
          <w:color w:val="000000" w:themeColor="text1"/>
          <w:spacing w:val="3"/>
          <w:shd w:val="clear" w:color="auto" w:fill="FFFFFF"/>
        </w:rPr>
        <w:t>Угрозы в интернете:</w:t>
      </w:r>
    </w:p>
    <w:p w14:paraId="36EA0733" w14:textId="7BA29F24" w:rsidR="005F42FF" w:rsidRDefault="005F42FF" w:rsidP="005F42FF">
      <w:pPr>
        <w:pStyle w:val="a4"/>
        <w:shd w:val="clear" w:color="auto" w:fill="FFFFFF"/>
        <w:spacing w:before="0" w:beforeAutospacing="0" w:after="240" w:afterAutospacing="0" w:line="390" w:lineRule="atLeast"/>
        <w:ind w:firstLine="709"/>
        <w:rPr>
          <w:color w:val="000000" w:themeColor="text1"/>
          <w:spacing w:val="3"/>
          <w:shd w:val="clear" w:color="auto" w:fill="FFFFFF"/>
        </w:rPr>
      </w:pPr>
      <w:r>
        <w:rPr>
          <w:color w:val="000000" w:themeColor="text1"/>
          <w:spacing w:val="3"/>
          <w:shd w:val="clear" w:color="auto" w:fill="FFFFFF"/>
        </w:rPr>
        <w:t>1.</w:t>
      </w:r>
    </w:p>
    <w:p w14:paraId="12309EA3" w14:textId="1DCAEE19" w:rsidR="005F42FF" w:rsidRDefault="005F42FF" w:rsidP="005F42FF">
      <w:pPr>
        <w:pStyle w:val="a4"/>
        <w:shd w:val="clear" w:color="auto" w:fill="FFFFFF"/>
        <w:spacing w:before="0" w:beforeAutospacing="0" w:after="240" w:afterAutospacing="0" w:line="390" w:lineRule="atLeast"/>
        <w:ind w:firstLine="709"/>
        <w:rPr>
          <w:color w:val="000000" w:themeColor="text1"/>
          <w:spacing w:val="3"/>
          <w:shd w:val="clear" w:color="auto" w:fill="FFFFFF"/>
        </w:rPr>
      </w:pPr>
      <w:r>
        <w:rPr>
          <w:color w:val="000000" w:themeColor="text1"/>
          <w:spacing w:val="3"/>
          <w:shd w:val="clear" w:color="auto" w:fill="FFFFFF"/>
        </w:rPr>
        <w:t>2.</w:t>
      </w:r>
    </w:p>
    <w:p w14:paraId="0D1D0901" w14:textId="235E2631" w:rsidR="005F42FF" w:rsidRDefault="005F42FF" w:rsidP="005F42FF">
      <w:pPr>
        <w:pStyle w:val="a4"/>
        <w:shd w:val="clear" w:color="auto" w:fill="FFFFFF"/>
        <w:spacing w:before="0" w:beforeAutospacing="0" w:after="240" w:afterAutospacing="0" w:line="390" w:lineRule="atLeast"/>
        <w:ind w:firstLine="709"/>
        <w:rPr>
          <w:color w:val="000000" w:themeColor="text1"/>
          <w:spacing w:val="3"/>
          <w:shd w:val="clear" w:color="auto" w:fill="FFFFFF"/>
        </w:rPr>
      </w:pPr>
      <w:r>
        <w:rPr>
          <w:color w:val="000000" w:themeColor="text1"/>
          <w:spacing w:val="3"/>
          <w:shd w:val="clear" w:color="auto" w:fill="FFFFFF"/>
        </w:rPr>
        <w:t>3.</w:t>
      </w:r>
    </w:p>
    <w:p w14:paraId="6DEBFB37" w14:textId="7D19BDB5" w:rsidR="005F42FF" w:rsidRDefault="005F42FF" w:rsidP="005F42FF">
      <w:pPr>
        <w:pStyle w:val="a4"/>
        <w:shd w:val="clear" w:color="auto" w:fill="FFFFFF"/>
        <w:spacing w:before="0" w:beforeAutospacing="0" w:after="240" w:afterAutospacing="0" w:line="390" w:lineRule="atLeast"/>
        <w:ind w:firstLine="709"/>
        <w:rPr>
          <w:color w:val="000000" w:themeColor="text1"/>
          <w:spacing w:val="3"/>
          <w:shd w:val="clear" w:color="auto" w:fill="FFFFFF"/>
        </w:rPr>
      </w:pPr>
      <w:r>
        <w:rPr>
          <w:color w:val="000000" w:themeColor="text1"/>
          <w:spacing w:val="3"/>
          <w:shd w:val="clear" w:color="auto" w:fill="FFFFFF"/>
        </w:rPr>
        <w:t>4.</w:t>
      </w:r>
    </w:p>
    <w:p w14:paraId="5F8FC6B5" w14:textId="4952CBE6" w:rsidR="005F42FF" w:rsidRPr="007B152C" w:rsidRDefault="005F42FF" w:rsidP="007B152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  <w:lang w:eastAsia="ru-RU"/>
        </w:rPr>
      </w:pPr>
      <w:r w:rsidRPr="007B152C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  <w:shd w:val="clear" w:color="auto" w:fill="FFFFFF"/>
        </w:rPr>
        <w:t>Приложение 3</w:t>
      </w:r>
    </w:p>
    <w:p w14:paraId="28E91D35" w14:textId="34A94E09" w:rsidR="00693AE7" w:rsidRPr="00693AE7" w:rsidRDefault="00A95C18" w:rsidP="00693AE7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Люди </w:t>
      </w:r>
      <w:r w:rsidR="00693AE7" w:rsidRPr="00693AE7">
        <w:rPr>
          <w:color w:val="000000" w:themeColor="text1"/>
        </w:rPr>
        <w:t>используют интернет по-разному и для разных целей по мере взросления.</w:t>
      </w:r>
      <w:r>
        <w:rPr>
          <w:color w:val="000000" w:themeColor="text1"/>
        </w:rPr>
        <w:t xml:space="preserve"> Существует</w:t>
      </w:r>
      <w:r w:rsidR="00693AE7" w:rsidRPr="00693AE7">
        <w:rPr>
          <w:color w:val="000000" w:themeColor="text1"/>
        </w:rPr>
        <w:t xml:space="preserve"> набор общих рекомендаций, которые следует помнить </w:t>
      </w:r>
      <w:r>
        <w:rPr>
          <w:color w:val="000000" w:themeColor="text1"/>
        </w:rPr>
        <w:t>для безопасности человека, использующего интернет.</w:t>
      </w:r>
    </w:p>
    <w:p w14:paraId="092D1845" w14:textId="2C31BEB7" w:rsidR="00693AE7" w:rsidRPr="00693AE7" w:rsidRDefault="00693AE7" w:rsidP="00693AE7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 w:rsidRPr="00693AE7">
        <w:rPr>
          <w:color w:val="000000" w:themeColor="text1"/>
        </w:rPr>
        <w:t xml:space="preserve">Для многих используемых сайтов требуется имя пользователя и пароль. </w:t>
      </w:r>
      <w:r w:rsidR="00A95C18">
        <w:rPr>
          <w:color w:val="000000" w:themeColor="text1"/>
        </w:rPr>
        <w:t>Э</w:t>
      </w:r>
      <w:r w:rsidRPr="00693AE7">
        <w:rPr>
          <w:color w:val="000000" w:themeColor="text1"/>
        </w:rPr>
        <w:t>ту информацию нельзя передавать никому, даже друзьям. Возможно, никто не хочет причинить никакого вреда, но даже в розыгрышах из лучших побуждений что-то может пойти не так и доставить неприятности. Храните имена пользователей и пароли в секрете и обязательно меняйте пароли, если подозреваете, что кто-то мог их узнать.</w:t>
      </w:r>
    </w:p>
    <w:p w14:paraId="5E2E5020" w14:textId="1C800F69" w:rsidR="00693AE7" w:rsidRPr="00693AE7" w:rsidRDefault="00A95C18" w:rsidP="00693AE7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Люди </w:t>
      </w:r>
      <w:r w:rsidR="00693AE7" w:rsidRPr="00693AE7">
        <w:rPr>
          <w:color w:val="000000" w:themeColor="text1"/>
        </w:rPr>
        <w:t>не должны сообщать никому в интернете свое полное настоящее имя, адрес, район проживания, номер телефона и прочие данные. Общее правило: никогда не сообщать информацию, которая могла бы помочь интернет-хищникам найти их. Даже небольших деталей, таких как название школы или спортивной команды, достаточно, чтобы раскрыть личность. Если</w:t>
      </w:r>
      <w:r w:rsidR="004B2513">
        <w:rPr>
          <w:color w:val="000000" w:themeColor="text1"/>
        </w:rPr>
        <w:t xml:space="preserve"> вы</w:t>
      </w:r>
      <w:r w:rsidR="00693AE7" w:rsidRPr="00693AE7">
        <w:rPr>
          <w:color w:val="000000" w:themeColor="text1"/>
        </w:rPr>
        <w:t xml:space="preserve"> </w:t>
      </w:r>
      <w:r w:rsidR="004B2513" w:rsidRPr="00693AE7">
        <w:rPr>
          <w:color w:val="000000" w:themeColor="text1"/>
        </w:rPr>
        <w:t>пользуе</w:t>
      </w:r>
      <w:r w:rsidR="004B2513">
        <w:rPr>
          <w:color w:val="000000" w:themeColor="text1"/>
        </w:rPr>
        <w:t>т</w:t>
      </w:r>
      <w:r w:rsidR="004B2513" w:rsidRPr="00693AE7">
        <w:rPr>
          <w:color w:val="000000" w:themeColor="text1"/>
        </w:rPr>
        <w:t>е</w:t>
      </w:r>
      <w:r w:rsidR="004B2513">
        <w:rPr>
          <w:color w:val="000000" w:themeColor="text1"/>
        </w:rPr>
        <w:t>сь</w:t>
      </w:r>
      <w:r w:rsidR="00693AE7" w:rsidRPr="00693AE7">
        <w:rPr>
          <w:color w:val="000000" w:themeColor="text1"/>
        </w:rPr>
        <w:t xml:space="preserve"> сайт</w:t>
      </w:r>
      <w:r w:rsidR="004B2513">
        <w:rPr>
          <w:color w:val="000000" w:themeColor="text1"/>
        </w:rPr>
        <w:t>ами</w:t>
      </w:r>
      <w:r w:rsidR="00693AE7" w:rsidRPr="00693AE7">
        <w:rPr>
          <w:color w:val="000000" w:themeColor="text1"/>
        </w:rPr>
        <w:t xml:space="preserve">, </w:t>
      </w:r>
      <w:r w:rsidR="004B2513">
        <w:rPr>
          <w:color w:val="000000" w:themeColor="text1"/>
        </w:rPr>
        <w:t xml:space="preserve">которые </w:t>
      </w:r>
      <w:r w:rsidR="00693AE7" w:rsidRPr="00693AE7">
        <w:rPr>
          <w:color w:val="000000" w:themeColor="text1"/>
        </w:rPr>
        <w:t>позволяю</w:t>
      </w:r>
      <w:r w:rsidR="004B2513">
        <w:rPr>
          <w:color w:val="000000" w:themeColor="text1"/>
        </w:rPr>
        <w:t>т</w:t>
      </w:r>
      <w:r w:rsidR="00693AE7" w:rsidRPr="00693AE7">
        <w:rPr>
          <w:color w:val="000000" w:themeColor="text1"/>
        </w:rPr>
        <w:t xml:space="preserve"> общаться с незнакомцами, </w:t>
      </w:r>
      <w:r w:rsidR="004B2513">
        <w:rPr>
          <w:color w:val="000000" w:themeColor="text1"/>
        </w:rPr>
        <w:t>то вы должны запомнить, что нельзя раскрывать личную информацию.</w:t>
      </w:r>
    </w:p>
    <w:p w14:paraId="7C968160" w14:textId="797B336D" w:rsidR="00693AE7" w:rsidRPr="00693AE7" w:rsidRDefault="00693AE7" w:rsidP="00693AE7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 w:rsidRPr="00693AE7">
        <w:rPr>
          <w:color w:val="000000" w:themeColor="text1"/>
        </w:rPr>
        <w:t xml:space="preserve">Почти все современные приложения и веб-сайты имеют функции отметки </w:t>
      </w:r>
      <w:proofErr w:type="spellStart"/>
      <w:r w:rsidRPr="00693AE7">
        <w:rPr>
          <w:color w:val="000000" w:themeColor="text1"/>
        </w:rPr>
        <w:t>геопозиции</w:t>
      </w:r>
      <w:proofErr w:type="spellEnd"/>
      <w:r w:rsidRPr="00693AE7">
        <w:rPr>
          <w:color w:val="000000" w:themeColor="text1"/>
        </w:rPr>
        <w:t xml:space="preserve"> или передачи данных о местоположении. </w:t>
      </w:r>
      <w:r w:rsidR="00AD4683">
        <w:rPr>
          <w:color w:val="000000" w:themeColor="text1"/>
        </w:rPr>
        <w:t xml:space="preserve">Люди </w:t>
      </w:r>
      <w:r w:rsidRPr="00693AE7">
        <w:rPr>
          <w:color w:val="000000" w:themeColor="text1"/>
        </w:rPr>
        <w:t xml:space="preserve">должны знать, чем опасно сообщать о своем местоположении, и что не следует неосознанно соглашаться с таким условием во всплывающих окнах приложений. Публичная демонстрация данных о местоположении подвергает различным опасностям: от сетевых интернет-хищников, которые могут найти их, до риска кражи личных данных. </w:t>
      </w:r>
    </w:p>
    <w:p w14:paraId="576580FA" w14:textId="0C4A9DAB" w:rsidR="00693AE7" w:rsidRDefault="00693AE7" w:rsidP="00693AE7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 w:rsidRPr="00693AE7">
        <w:rPr>
          <w:color w:val="000000" w:themeColor="text1"/>
        </w:rPr>
        <w:t>При общении в интернете и написании комментариев лучше оставаться добрым и вежливым, не следует писать ничего такого, что не смогли бы сказать в лицо</w:t>
      </w:r>
      <w:r w:rsidR="004B2513">
        <w:rPr>
          <w:color w:val="000000" w:themeColor="text1"/>
        </w:rPr>
        <w:t xml:space="preserve">. </w:t>
      </w:r>
      <w:r w:rsidRPr="00693AE7">
        <w:rPr>
          <w:color w:val="000000" w:themeColor="text1"/>
        </w:rPr>
        <w:t>Публикация обидных и грубых вещей – это не только некрасиво и нелицеприятно по отношению к другим, но также может навредить</w:t>
      </w:r>
      <w:r w:rsidR="00AD4683">
        <w:rPr>
          <w:color w:val="000000" w:themeColor="text1"/>
        </w:rPr>
        <w:t xml:space="preserve"> вашей</w:t>
      </w:r>
      <w:r w:rsidRPr="00693AE7">
        <w:rPr>
          <w:color w:val="000000" w:themeColor="text1"/>
        </w:rPr>
        <w:t xml:space="preserve"> репутации.</w:t>
      </w:r>
    </w:p>
    <w:p w14:paraId="395A51FE" w14:textId="5B744B16" w:rsidR="00AD4683" w:rsidRDefault="00AD4683" w:rsidP="00AD4683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>Какие правила нужно соблюдать при использовании интернета?</w:t>
      </w:r>
    </w:p>
    <w:p w14:paraId="177174A5" w14:textId="3D42400B" w:rsidR="00AD4683" w:rsidRDefault="00AD4683" w:rsidP="00AD4683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</w:p>
    <w:p w14:paraId="319FB68C" w14:textId="2171DF75" w:rsidR="00AD4683" w:rsidRDefault="00AD4683" w:rsidP="00AD4683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</w:p>
    <w:p w14:paraId="289651A3" w14:textId="0DA63180" w:rsidR="00AD4683" w:rsidRDefault="00AD4683" w:rsidP="00AD4683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</w:p>
    <w:p w14:paraId="3BC5AB14" w14:textId="3E71FED9" w:rsidR="00AD4683" w:rsidRDefault="00AD4683" w:rsidP="00AD4683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</w:p>
    <w:p w14:paraId="364AABF1" w14:textId="1304F351" w:rsidR="00AD4683" w:rsidRDefault="00AD4683" w:rsidP="00AD4683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</w:p>
    <w:p w14:paraId="208375F9" w14:textId="77777777" w:rsidR="007B152C" w:rsidRDefault="00AD4683" w:rsidP="007B152C">
      <w:pPr>
        <w:pStyle w:val="a4"/>
        <w:spacing w:before="240" w:beforeAutospacing="0" w:after="240" w:afterAutospacing="0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</w:p>
    <w:p w14:paraId="4BFD9215" w14:textId="3698D72C" w:rsidR="005F42FF" w:rsidRPr="007B152C" w:rsidRDefault="00693AE7" w:rsidP="007B152C">
      <w:pPr>
        <w:pStyle w:val="a4"/>
        <w:spacing w:before="240" w:beforeAutospacing="0" w:after="240" w:afterAutospacing="0"/>
        <w:ind w:firstLine="709"/>
        <w:jc w:val="center"/>
        <w:textAlignment w:val="baseline"/>
        <w:rPr>
          <w:color w:val="000000" w:themeColor="text1"/>
        </w:rPr>
      </w:pPr>
      <w:r w:rsidRPr="00693AE7">
        <w:rPr>
          <w:b/>
          <w:bCs/>
          <w:color w:val="000000" w:themeColor="text1"/>
        </w:rPr>
        <w:t>Приложение 4</w:t>
      </w:r>
    </w:p>
    <w:p w14:paraId="69BEF3C5" w14:textId="7B1F4D8E" w:rsidR="00693AE7" w:rsidRPr="00693AE7" w:rsidRDefault="00693AE7" w:rsidP="00693AE7">
      <w:pPr>
        <w:pStyle w:val="a4"/>
        <w:shd w:val="clear" w:color="auto" w:fill="FFFFFF"/>
        <w:jc w:val="both"/>
        <w:rPr>
          <w:color w:val="000000" w:themeColor="text1"/>
        </w:rPr>
      </w:pPr>
      <w:r w:rsidRPr="00693AE7">
        <w:rPr>
          <w:color w:val="000000" w:themeColor="text1"/>
        </w:rPr>
        <w:t>Ситуация 1.</w:t>
      </w:r>
    </w:p>
    <w:p w14:paraId="60E30B66" w14:textId="1BF2F9B6" w:rsidR="00693AE7" w:rsidRDefault="00693AE7" w:rsidP="00693AE7">
      <w:pPr>
        <w:pStyle w:val="a4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Вы сидите в интернете, и вдруг у вас вскакивает окно, где написано, что вы выиграли 10000 рублей и вам нужно перейти по ссылке.</w:t>
      </w:r>
    </w:p>
    <w:p w14:paraId="53628479" w14:textId="1E8DF92D" w:rsidR="00693AE7" w:rsidRDefault="00693AE7" w:rsidP="00693AE7">
      <w:pPr>
        <w:pStyle w:val="a4"/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Как вы поступите?</w:t>
      </w:r>
    </w:p>
    <w:p w14:paraId="479CF1EA" w14:textId="1AC67485" w:rsidR="00693AE7" w:rsidRDefault="00693AE7" w:rsidP="00693AE7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Ситуация 2.</w:t>
      </w:r>
    </w:p>
    <w:p w14:paraId="4A70E3FD" w14:textId="128BEC5D" w:rsidR="00693AE7" w:rsidRDefault="00693AE7" w:rsidP="00693AE7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0C0CF9">
        <w:rPr>
          <w:color w:val="000000" w:themeColor="text1"/>
        </w:rPr>
        <w:t>Вы увидели в интернете на сайте классную игру, и хотите её скачать, но она скачивается только с самого сайта.</w:t>
      </w:r>
    </w:p>
    <w:p w14:paraId="1CF76F26" w14:textId="69BFDE5E" w:rsidR="000C0CF9" w:rsidRDefault="000C0CF9" w:rsidP="00693AE7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  <w:t>Как вы поступите?</w:t>
      </w:r>
    </w:p>
    <w:p w14:paraId="00C2A3B4" w14:textId="0C946891" w:rsidR="000C0CF9" w:rsidRDefault="000C0CF9" w:rsidP="00693AE7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Ситуация 3.</w:t>
      </w:r>
    </w:p>
    <w:p w14:paraId="347C3BC6" w14:textId="790C1229" w:rsidR="000C0CF9" w:rsidRDefault="000C0CF9" w:rsidP="00693AE7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  <w:t>Вам пишет незнакомый человек, предлагает познакомит</w:t>
      </w:r>
      <w:r w:rsidR="00AD4683">
        <w:rPr>
          <w:color w:val="000000" w:themeColor="text1"/>
        </w:rPr>
        <w:t>ь</w:t>
      </w:r>
      <w:r>
        <w:rPr>
          <w:color w:val="000000" w:themeColor="text1"/>
        </w:rPr>
        <w:t>ся, а затем предлагает встретиться в живую.</w:t>
      </w:r>
    </w:p>
    <w:p w14:paraId="6D306283" w14:textId="24B00900" w:rsidR="000C0CF9" w:rsidRDefault="000C0CF9" w:rsidP="00693AE7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Как вы поступите? </w:t>
      </w:r>
    </w:p>
    <w:p w14:paraId="10561D7E" w14:textId="6D46D98A" w:rsidR="000C0CF9" w:rsidRDefault="000C0CF9" w:rsidP="000C0CF9">
      <w:pPr>
        <w:pStyle w:val="a4"/>
        <w:shd w:val="clear" w:color="auto" w:fill="FFFFFF"/>
        <w:jc w:val="center"/>
        <w:rPr>
          <w:b/>
          <w:bCs/>
          <w:color w:val="000000" w:themeColor="text1"/>
        </w:rPr>
      </w:pPr>
      <w:r w:rsidRPr="000C0CF9">
        <w:rPr>
          <w:b/>
          <w:bCs/>
          <w:color w:val="000000" w:themeColor="text1"/>
        </w:rPr>
        <w:t>Приложение 5</w:t>
      </w:r>
    </w:p>
    <w:p w14:paraId="52146596" w14:textId="7EA014D7" w:rsidR="000C0CF9" w:rsidRDefault="000C0CF9" w:rsidP="000C0CF9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Ситуация 1.</w:t>
      </w:r>
    </w:p>
    <w:p w14:paraId="5E4C6D9F" w14:textId="03E7A42C" w:rsidR="000C0CF9" w:rsidRDefault="000C0CF9" w:rsidP="000C0CF9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  <w:t>Вам пишет человек и представляется работником школы и просит отправить ему ваши данные (адрес, номер телефона</w:t>
      </w:r>
      <w:r w:rsidR="00977F18">
        <w:rPr>
          <w:color w:val="000000" w:themeColor="text1"/>
        </w:rPr>
        <w:t>,</w:t>
      </w:r>
      <w:r>
        <w:rPr>
          <w:color w:val="000000" w:themeColor="text1"/>
        </w:rPr>
        <w:t xml:space="preserve"> место работы ваших родителей)?</w:t>
      </w:r>
    </w:p>
    <w:p w14:paraId="438598FD" w14:textId="20661E58" w:rsidR="000C0CF9" w:rsidRDefault="000C0CF9" w:rsidP="000C0CF9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  <w:t>Как вы поступите?</w:t>
      </w:r>
    </w:p>
    <w:p w14:paraId="08A6D224" w14:textId="19B4825D" w:rsidR="000C0CF9" w:rsidRDefault="000C0CF9" w:rsidP="000C0CF9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Ситуация 2.</w:t>
      </w:r>
    </w:p>
    <w:p w14:paraId="3CF9FB88" w14:textId="66AC59D1" w:rsidR="000C0CF9" w:rsidRDefault="000C0CF9" w:rsidP="000C0CF9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Ваш одноклассник отправляет вам ссылку, перейдя по ней у вас всплывает, что нужно ввести свой возраст, </w:t>
      </w:r>
      <w:r w:rsidR="00977F18">
        <w:rPr>
          <w:color w:val="000000" w:themeColor="text1"/>
        </w:rPr>
        <w:t>и стоит ограничение 18+.</w:t>
      </w:r>
    </w:p>
    <w:p w14:paraId="5B54F22F" w14:textId="251110DC" w:rsidR="00977F18" w:rsidRDefault="00977F18" w:rsidP="000C0CF9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  <w:t>Как вы поступите?</w:t>
      </w:r>
    </w:p>
    <w:p w14:paraId="1367AD40" w14:textId="05AF66A2" w:rsidR="000C0CF9" w:rsidRDefault="00977F18" w:rsidP="000C0CF9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Ситуация 3.</w:t>
      </w:r>
    </w:p>
    <w:p w14:paraId="3500FF30" w14:textId="05D5DDB3" w:rsidR="00977F18" w:rsidRDefault="00977F18" w:rsidP="000C0CF9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  <w:t>Вам написал человек и представился директором модельной школы, сказал, что ваша внешность ему понравилась и она хочет принять в модельную школу, для этого он просит скинуть свои фотографии.</w:t>
      </w:r>
    </w:p>
    <w:p w14:paraId="7F8BB339" w14:textId="77777777" w:rsidR="007B152C" w:rsidRDefault="00977F18" w:rsidP="007B152C">
      <w:pPr>
        <w:pStyle w:val="a4"/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ab/>
        <w:t>Как вы поступите?</w:t>
      </w:r>
    </w:p>
    <w:p w14:paraId="146A09ED" w14:textId="7841634F" w:rsidR="007E11B8" w:rsidRPr="007B152C" w:rsidRDefault="00BE40AA" w:rsidP="007B152C">
      <w:pPr>
        <w:pStyle w:val="a4"/>
        <w:shd w:val="clear" w:color="auto" w:fill="FFFFFF"/>
        <w:jc w:val="center"/>
        <w:rPr>
          <w:color w:val="000000" w:themeColor="text1"/>
        </w:rPr>
      </w:pPr>
      <w:r w:rsidRPr="00BE40AA">
        <w:rPr>
          <w:b/>
          <w:bCs/>
          <w:color w:val="000000" w:themeColor="text1"/>
        </w:rPr>
        <w:t>Приложение 6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3686"/>
        <w:gridCol w:w="3828"/>
        <w:gridCol w:w="3685"/>
      </w:tblGrid>
      <w:tr w:rsidR="007E11B8" w14:paraId="67BCEE11" w14:textId="77777777" w:rsidTr="00BE40AA">
        <w:tc>
          <w:tcPr>
            <w:tcW w:w="3686" w:type="dxa"/>
          </w:tcPr>
          <w:p w14:paraId="36F0221F" w14:textId="66FC74CD" w:rsidR="007E11B8" w:rsidRDefault="007E11B8" w:rsidP="007E11B8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Памятка</w:t>
            </w:r>
          </w:p>
        </w:tc>
        <w:tc>
          <w:tcPr>
            <w:tcW w:w="3828" w:type="dxa"/>
          </w:tcPr>
          <w:p w14:paraId="3559DB6D" w14:textId="0ABB6C9C" w:rsidR="007E11B8" w:rsidRDefault="007E11B8" w:rsidP="00693AE7">
            <w:pPr>
              <w:pStyle w:val="a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Памятка</w:t>
            </w:r>
          </w:p>
        </w:tc>
        <w:tc>
          <w:tcPr>
            <w:tcW w:w="3685" w:type="dxa"/>
          </w:tcPr>
          <w:p w14:paraId="5343B67E" w14:textId="6CF549E0" w:rsidR="007E11B8" w:rsidRDefault="007E11B8" w:rsidP="00693AE7">
            <w:pPr>
              <w:pStyle w:val="a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Памятка</w:t>
            </w:r>
          </w:p>
        </w:tc>
      </w:tr>
      <w:tr w:rsidR="00BE40AA" w14:paraId="18B5CE9D" w14:textId="77777777" w:rsidTr="00BE40AA">
        <w:trPr>
          <w:trHeight w:val="5529"/>
        </w:trPr>
        <w:tc>
          <w:tcPr>
            <w:tcW w:w="3686" w:type="dxa"/>
          </w:tcPr>
          <w:p w14:paraId="34CB87DC" w14:textId="480B262B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это г</w:t>
            </w:r>
            <w:r w:rsidRPr="007E11B8">
              <w:rPr>
                <w:rFonts w:ascii="Times New Roman" w:hAnsi="Times New Roman" w:cs="Times New Roman"/>
                <w:sz w:val="24"/>
                <w:szCs w:val="24"/>
              </w:rPr>
              <w:t>лобальная всемирная компьютерная сеть, объединяющая сотни тысяч сетей всего мира. Назначение — обеспечить любому желающему постоянный доступ к информации.</w:t>
            </w:r>
          </w:p>
          <w:p w14:paraId="3D8D6B8B" w14:textId="752B4559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 интернете:</w:t>
            </w:r>
          </w:p>
          <w:p w14:paraId="181058ED" w14:textId="1653715C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-нежелательные материалы;</w:t>
            </w:r>
          </w:p>
          <w:p w14:paraId="1A309C7C" w14:textId="36D3468B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-интернет-хищники;</w:t>
            </w:r>
          </w:p>
          <w:p w14:paraId="35E34740" w14:textId="62460F98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-преступность (киберпреступность);</w:t>
            </w:r>
          </w:p>
          <w:p w14:paraId="62355D21" w14:textId="34D136E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-травля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2127C3E" w14:textId="56C19B86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избежать опасностей в интернете:</w:t>
            </w:r>
          </w:p>
          <w:p w14:paraId="5C785964" w14:textId="5933F8FC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 сообщайте свои личные данные (ФИО, адрес, номер школы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9E3B6CF" w14:textId="37113F2C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указывайте своё местоположение;</w:t>
            </w:r>
          </w:p>
          <w:p w14:paraId="2BB1532D" w14:textId="61203D12" w:rsidR="00BE40AA" w:rsidRPr="007E11B8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-общаясь в интернете будьте вежливыми и доброжелательными!</w:t>
            </w:r>
          </w:p>
          <w:p w14:paraId="5605EA66" w14:textId="77777777" w:rsidR="00BE40AA" w:rsidRDefault="00BE40AA" w:rsidP="00BE40AA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14:paraId="2A077689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это г</w:t>
            </w:r>
            <w:r w:rsidRPr="007E11B8">
              <w:rPr>
                <w:rFonts w:ascii="Times New Roman" w:hAnsi="Times New Roman" w:cs="Times New Roman"/>
                <w:sz w:val="24"/>
                <w:szCs w:val="24"/>
              </w:rPr>
              <w:t>лобальная всемирная компьютерная сеть, объединяющая сотни тысяч сетей всего мира. Назначение — обеспечить любому желающему постоянный доступ к информации.</w:t>
            </w:r>
          </w:p>
          <w:p w14:paraId="7B5B3497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 интернете:</w:t>
            </w:r>
          </w:p>
          <w:p w14:paraId="74FD885A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-нежелательные материалы;</w:t>
            </w:r>
          </w:p>
          <w:p w14:paraId="3D64DC82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-интернет-хищники;</w:t>
            </w:r>
          </w:p>
          <w:p w14:paraId="616C2BC9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-преступность (киберпреступность);</w:t>
            </w:r>
          </w:p>
          <w:p w14:paraId="0DD89F94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-травля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A6EB746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избежать опасностей в интернете:</w:t>
            </w:r>
          </w:p>
          <w:p w14:paraId="1479CF59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 сообщайте свои личные данные (ФИО, адрес, номер школы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01457C9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указывайте своё местоположение;</w:t>
            </w:r>
          </w:p>
          <w:p w14:paraId="47787450" w14:textId="77777777" w:rsidR="00BE40AA" w:rsidRPr="007E11B8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-общаясь в интернете будьте вежливыми и доброжелательными!</w:t>
            </w:r>
          </w:p>
          <w:p w14:paraId="3BFE3E4C" w14:textId="77777777" w:rsidR="00BE40AA" w:rsidRDefault="00BE40AA" w:rsidP="00BE40AA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3685" w:type="dxa"/>
          </w:tcPr>
          <w:p w14:paraId="5FEE6010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это г</w:t>
            </w:r>
            <w:r w:rsidRPr="007E11B8">
              <w:rPr>
                <w:rFonts w:ascii="Times New Roman" w:hAnsi="Times New Roman" w:cs="Times New Roman"/>
                <w:sz w:val="24"/>
                <w:szCs w:val="24"/>
              </w:rPr>
              <w:t>лобальная всемирная компьютерная сеть, объединяющая сотни тысяч сетей всего мира. Назначение — обеспечить любому желающему постоянный доступ к информации.</w:t>
            </w:r>
          </w:p>
          <w:p w14:paraId="56E837B4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Угрозы в интернете:</w:t>
            </w:r>
          </w:p>
          <w:p w14:paraId="25ADD1D4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-нежелательные материалы;</w:t>
            </w:r>
          </w:p>
          <w:p w14:paraId="185778E7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-интернет-хищники;</w:t>
            </w:r>
          </w:p>
          <w:p w14:paraId="6EC5E2F3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-преступность (киберпреступность);</w:t>
            </w:r>
          </w:p>
          <w:p w14:paraId="38A0647C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-травля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C3BCB93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избежать опасностей в интернете:</w:t>
            </w:r>
          </w:p>
          <w:p w14:paraId="1CFDC123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 сообщайте свои личные данные (ФИО, адрес, номер школы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DE72392" w14:textId="77777777" w:rsidR="00BE40AA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указывайте своё местоположение;</w:t>
            </w:r>
          </w:p>
          <w:p w14:paraId="374C794C" w14:textId="320706B6" w:rsidR="00BE40AA" w:rsidRPr="007E11B8" w:rsidRDefault="00BE40AA" w:rsidP="00BE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-общаясь в интернете будьте вежливыми и доброжелательными!</w:t>
            </w:r>
          </w:p>
          <w:p w14:paraId="23A8AB06" w14:textId="77777777" w:rsidR="00BE40AA" w:rsidRDefault="00BE40AA" w:rsidP="00BE40AA">
            <w:pPr>
              <w:pStyle w:val="a4"/>
              <w:rPr>
                <w:color w:val="000000" w:themeColor="text1"/>
              </w:rPr>
            </w:pPr>
          </w:p>
        </w:tc>
      </w:tr>
    </w:tbl>
    <w:p w14:paraId="479FAC92" w14:textId="6A81E639" w:rsidR="00693AE7" w:rsidRPr="00693AE7" w:rsidRDefault="00693AE7" w:rsidP="00693AE7">
      <w:pPr>
        <w:pStyle w:val="a4"/>
        <w:shd w:val="clear" w:color="auto" w:fill="FFFFFF"/>
        <w:jc w:val="both"/>
        <w:rPr>
          <w:color w:val="000000" w:themeColor="text1"/>
        </w:rPr>
      </w:pPr>
    </w:p>
    <w:sectPr w:rsidR="00693AE7" w:rsidRPr="0069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0004F"/>
    <w:multiLevelType w:val="multilevel"/>
    <w:tmpl w:val="152E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51335"/>
    <w:multiLevelType w:val="multilevel"/>
    <w:tmpl w:val="8DE29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49"/>
    <w:rsid w:val="000C0CF9"/>
    <w:rsid w:val="00167518"/>
    <w:rsid w:val="003073FE"/>
    <w:rsid w:val="004B2513"/>
    <w:rsid w:val="004B434F"/>
    <w:rsid w:val="005F42FF"/>
    <w:rsid w:val="00626845"/>
    <w:rsid w:val="00693AE7"/>
    <w:rsid w:val="006A632B"/>
    <w:rsid w:val="006F4EFA"/>
    <w:rsid w:val="00765049"/>
    <w:rsid w:val="007B152C"/>
    <w:rsid w:val="007E11B8"/>
    <w:rsid w:val="008620C9"/>
    <w:rsid w:val="008912ED"/>
    <w:rsid w:val="00977F18"/>
    <w:rsid w:val="00A95C18"/>
    <w:rsid w:val="00AD4683"/>
    <w:rsid w:val="00B11348"/>
    <w:rsid w:val="00BE40AA"/>
    <w:rsid w:val="00C1541B"/>
    <w:rsid w:val="00E66241"/>
    <w:rsid w:val="00E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BEAC"/>
  <w15:chartTrackingRefBased/>
  <w15:docId w15:val="{2E4BE660-4A48-4EAD-A062-7B52998A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32B"/>
  </w:style>
  <w:style w:type="character" w:styleId="a5">
    <w:name w:val="Hyperlink"/>
    <w:basedOn w:val="a0"/>
    <w:uiPriority w:val="99"/>
    <w:semiHidden/>
    <w:unhideWhenUsed/>
    <w:rsid w:val="006A632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F4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5F42F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41B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154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1541B"/>
    <w:rPr>
      <w:sz w:val="20"/>
      <w:szCs w:val="20"/>
    </w:rPr>
  </w:style>
  <w:style w:type="paragraph" w:styleId="ab">
    <w:name w:val="List Paragraph"/>
    <w:basedOn w:val="a"/>
    <w:uiPriority w:val="34"/>
    <w:qFormat/>
    <w:rsid w:val="007B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llyingstatistics.org/content/cyber-bullying-statistic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Дерябина Милена Игоревна</dc:creator>
  <cp:keywords/>
  <dc:description/>
  <cp:lastModifiedBy>Милена Дерябина</cp:lastModifiedBy>
  <cp:revision>2</cp:revision>
  <dcterms:created xsi:type="dcterms:W3CDTF">2025-06-05T17:45:00Z</dcterms:created>
  <dcterms:modified xsi:type="dcterms:W3CDTF">2025-06-05T17:45:00Z</dcterms:modified>
</cp:coreProperties>
</file>